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1AF0" w14:textId="77777777" w:rsidR="007A119E" w:rsidRDefault="007A119E" w:rsidP="007A119E">
      <w:pPr>
        <w:jc w:val="right"/>
      </w:pPr>
      <w:r>
        <w:rPr>
          <w:noProof/>
        </w:rPr>
        <w:drawing>
          <wp:inline distT="0" distB="0" distL="0" distR="0" wp14:anchorId="15F6B2A0" wp14:editId="342F7161">
            <wp:extent cx="2145665" cy="609600"/>
            <wp:effectExtent l="0" t="0" r="6985" b="0"/>
            <wp:docPr id="13" name="Picture 1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153C23" w14:textId="77777777" w:rsidR="007A119E" w:rsidRDefault="007A119E" w:rsidP="007A119E">
      <w:pPr>
        <w:jc w:val="center"/>
        <w:rPr>
          <w:b/>
          <w:bCs/>
        </w:rPr>
      </w:pPr>
    </w:p>
    <w:p w14:paraId="52B0C11D" w14:textId="77777777" w:rsidR="007A119E" w:rsidRPr="00AB182B" w:rsidRDefault="007A119E" w:rsidP="007A119E">
      <w:pPr>
        <w:jc w:val="center"/>
        <w:rPr>
          <w:b/>
          <w:bCs/>
        </w:rPr>
      </w:pPr>
      <w:r>
        <w:rPr>
          <w:b/>
          <w:bCs/>
        </w:rPr>
        <w:t>Vintage Afternoon Tea Sample Menu</w:t>
      </w:r>
    </w:p>
    <w:p w14:paraId="61ED4A6D" w14:textId="77777777" w:rsidR="007A119E" w:rsidRDefault="007A119E" w:rsidP="007A119E">
      <w:pPr>
        <w:jc w:val="both"/>
        <w:rPr>
          <w:rFonts w:cstheme="minorHAnsi"/>
        </w:rPr>
      </w:pPr>
    </w:p>
    <w:p w14:paraId="674D3015" w14:textId="77777777" w:rsidR="007A119E" w:rsidRDefault="007A119E" w:rsidP="007A119E">
      <w:pPr>
        <w:jc w:val="both"/>
        <w:rPr>
          <w:rFonts w:cstheme="minorHAnsi"/>
        </w:rPr>
      </w:pPr>
      <w:r w:rsidRPr="006858C5">
        <w:rPr>
          <w:rFonts w:cstheme="minorHAnsi"/>
        </w:rPr>
        <w:t>Dainty ribbon sandwiches on a selection of bread</w:t>
      </w:r>
      <w:r>
        <w:rPr>
          <w:rFonts w:cstheme="minorHAnsi"/>
        </w:rPr>
        <w:t>:</w:t>
      </w:r>
    </w:p>
    <w:p w14:paraId="173A7278" w14:textId="77777777" w:rsidR="007A119E" w:rsidRPr="006858C5" w:rsidRDefault="007A119E" w:rsidP="007A119E">
      <w:pPr>
        <w:jc w:val="both"/>
        <w:rPr>
          <w:rFonts w:cstheme="minorHAnsi"/>
        </w:rPr>
      </w:pPr>
    </w:p>
    <w:p w14:paraId="38461B18" w14:textId="77777777" w:rsidR="007A119E" w:rsidRPr="006858C5" w:rsidRDefault="007A119E" w:rsidP="007A119E">
      <w:pPr>
        <w:jc w:val="both"/>
        <w:rPr>
          <w:rFonts w:cstheme="minorHAnsi"/>
        </w:rPr>
      </w:pPr>
      <w:r w:rsidRPr="006858C5">
        <w:rPr>
          <w:rFonts w:cstheme="minorHAnsi"/>
        </w:rPr>
        <w:t>Sliced ham and fruit chutney</w:t>
      </w:r>
    </w:p>
    <w:p w14:paraId="748A35B7" w14:textId="77777777" w:rsidR="007A119E" w:rsidRPr="006858C5" w:rsidRDefault="007A119E" w:rsidP="007A119E">
      <w:pPr>
        <w:jc w:val="both"/>
        <w:rPr>
          <w:rFonts w:cstheme="minorHAnsi"/>
        </w:rPr>
      </w:pPr>
      <w:r w:rsidRPr="006858C5">
        <w:rPr>
          <w:rFonts w:cstheme="minorHAnsi"/>
        </w:rPr>
        <w:t>Roast beef and creamy horseradish</w:t>
      </w:r>
    </w:p>
    <w:p w14:paraId="753BB10D" w14:textId="77777777" w:rsidR="007A119E" w:rsidRPr="006858C5" w:rsidRDefault="007A119E" w:rsidP="007A119E">
      <w:pPr>
        <w:jc w:val="both"/>
        <w:rPr>
          <w:rFonts w:cstheme="minorHAnsi"/>
        </w:rPr>
      </w:pPr>
      <w:r w:rsidRPr="006858C5">
        <w:rPr>
          <w:rFonts w:cstheme="minorHAnsi"/>
        </w:rPr>
        <w:t>Tuna and cucumber</w:t>
      </w:r>
    </w:p>
    <w:p w14:paraId="0E043E6E" w14:textId="77777777" w:rsidR="007A119E" w:rsidRPr="006858C5" w:rsidRDefault="007A119E" w:rsidP="007A119E">
      <w:pPr>
        <w:jc w:val="both"/>
        <w:rPr>
          <w:rFonts w:cstheme="minorHAnsi"/>
        </w:rPr>
      </w:pPr>
      <w:r w:rsidRPr="006858C5">
        <w:rPr>
          <w:rFonts w:cstheme="minorHAnsi"/>
        </w:rPr>
        <w:t>Smoked salmon and cream cheese</w:t>
      </w:r>
    </w:p>
    <w:p w14:paraId="53DBBB6E" w14:textId="77777777" w:rsidR="007A119E" w:rsidRPr="006858C5" w:rsidRDefault="007A119E" w:rsidP="007A119E">
      <w:pPr>
        <w:jc w:val="both"/>
        <w:rPr>
          <w:rFonts w:cstheme="minorHAnsi"/>
        </w:rPr>
      </w:pPr>
      <w:r w:rsidRPr="006858C5">
        <w:rPr>
          <w:rFonts w:cstheme="minorHAnsi"/>
        </w:rPr>
        <w:t>Smooth brie and cranberry</w:t>
      </w:r>
    </w:p>
    <w:p w14:paraId="2FB25104" w14:textId="77777777" w:rsidR="007A119E" w:rsidRPr="006858C5" w:rsidRDefault="007A119E" w:rsidP="007A119E">
      <w:pPr>
        <w:jc w:val="both"/>
        <w:rPr>
          <w:rFonts w:cstheme="minorHAnsi"/>
        </w:rPr>
      </w:pPr>
      <w:r w:rsidRPr="006858C5">
        <w:rPr>
          <w:rFonts w:cstheme="minorHAnsi"/>
        </w:rPr>
        <w:t>Mature cheddar and piccalilli</w:t>
      </w:r>
    </w:p>
    <w:p w14:paraId="66DAC910" w14:textId="77777777" w:rsidR="007A119E" w:rsidRPr="006858C5" w:rsidRDefault="007A119E" w:rsidP="007A119E">
      <w:pPr>
        <w:jc w:val="both"/>
        <w:rPr>
          <w:rFonts w:cstheme="minorHAnsi"/>
        </w:rPr>
      </w:pPr>
      <w:r w:rsidRPr="006858C5">
        <w:rPr>
          <w:rFonts w:cstheme="minorHAnsi"/>
        </w:rPr>
        <w:t>Roast vegetable and hummus</w:t>
      </w:r>
    </w:p>
    <w:p w14:paraId="72605702" w14:textId="77777777" w:rsidR="007A119E" w:rsidRDefault="007A119E" w:rsidP="007A119E">
      <w:pPr>
        <w:jc w:val="both"/>
        <w:rPr>
          <w:rFonts w:cstheme="minorHAnsi"/>
        </w:rPr>
      </w:pPr>
      <w:r w:rsidRPr="006858C5">
        <w:rPr>
          <w:rFonts w:cstheme="minorHAnsi"/>
        </w:rPr>
        <w:t>Egg mayo, cress and cracked black pepper</w:t>
      </w:r>
    </w:p>
    <w:p w14:paraId="74F6CCA7" w14:textId="77777777" w:rsidR="007A119E" w:rsidRPr="006858C5" w:rsidRDefault="007A119E" w:rsidP="007A119E">
      <w:pPr>
        <w:jc w:val="both"/>
        <w:rPr>
          <w:rFonts w:cstheme="minorHAnsi"/>
        </w:rPr>
      </w:pPr>
    </w:p>
    <w:p w14:paraId="3B161648" w14:textId="77777777" w:rsidR="007A119E" w:rsidRPr="006858C5" w:rsidRDefault="007A119E" w:rsidP="007A119E">
      <w:pPr>
        <w:jc w:val="both"/>
        <w:rPr>
          <w:rFonts w:cstheme="minorHAnsi"/>
        </w:rPr>
      </w:pPr>
      <w:r w:rsidRPr="006858C5">
        <w:rPr>
          <w:rFonts w:cstheme="minorHAnsi"/>
        </w:rPr>
        <w:t>Glasses of strawberries &amp; cream</w:t>
      </w:r>
    </w:p>
    <w:p w14:paraId="5961AC7C" w14:textId="77777777" w:rsidR="007A119E" w:rsidRDefault="007A119E" w:rsidP="007A119E">
      <w:pPr>
        <w:jc w:val="both"/>
        <w:rPr>
          <w:rFonts w:cstheme="minorHAnsi"/>
        </w:rPr>
      </w:pPr>
      <w:r w:rsidRPr="006858C5">
        <w:rPr>
          <w:rFonts w:cstheme="minorHAnsi"/>
        </w:rPr>
        <w:t>Oven fresh fluffy fruit and plain scones served with thick clotted cream and strawberry conserve</w:t>
      </w:r>
    </w:p>
    <w:p w14:paraId="1322F335" w14:textId="77777777" w:rsidR="007A119E" w:rsidRPr="006858C5" w:rsidRDefault="007A119E" w:rsidP="007A119E">
      <w:pPr>
        <w:jc w:val="both"/>
        <w:rPr>
          <w:rFonts w:cstheme="minorHAnsi"/>
        </w:rPr>
      </w:pPr>
    </w:p>
    <w:p w14:paraId="3ED8E9C8" w14:textId="77777777" w:rsidR="007A119E" w:rsidRDefault="007A119E" w:rsidP="007A119E">
      <w:pPr>
        <w:jc w:val="both"/>
        <w:rPr>
          <w:rFonts w:cstheme="minorHAnsi"/>
        </w:rPr>
      </w:pPr>
      <w:r w:rsidRPr="006858C5">
        <w:rPr>
          <w:rFonts w:cstheme="minorHAnsi"/>
        </w:rPr>
        <w:t>Delightful mini cake selection</w:t>
      </w:r>
      <w:r>
        <w:rPr>
          <w:rFonts w:cstheme="minorHAnsi"/>
        </w:rPr>
        <w:t>:</w:t>
      </w:r>
    </w:p>
    <w:p w14:paraId="228D79F8" w14:textId="77777777" w:rsidR="007A119E" w:rsidRPr="006858C5" w:rsidRDefault="007A119E" w:rsidP="007A119E">
      <w:pPr>
        <w:jc w:val="both"/>
        <w:rPr>
          <w:rFonts w:cstheme="minorHAnsi"/>
        </w:rPr>
      </w:pPr>
    </w:p>
    <w:p w14:paraId="288CF08B" w14:textId="77777777" w:rsidR="007A119E" w:rsidRPr="006858C5" w:rsidRDefault="007A119E" w:rsidP="007A119E">
      <w:pPr>
        <w:jc w:val="both"/>
        <w:rPr>
          <w:rFonts w:cstheme="minorHAnsi"/>
        </w:rPr>
      </w:pPr>
      <w:r w:rsidRPr="006858C5">
        <w:rPr>
          <w:rFonts w:cstheme="minorHAnsi"/>
        </w:rPr>
        <w:t>Chocolate and vanilla cupcakes</w:t>
      </w:r>
    </w:p>
    <w:p w14:paraId="41F4C8FB" w14:textId="77777777" w:rsidR="007A119E" w:rsidRPr="006858C5" w:rsidRDefault="007A119E" w:rsidP="007A119E">
      <w:pPr>
        <w:jc w:val="both"/>
        <w:rPr>
          <w:rFonts w:cstheme="minorHAnsi"/>
        </w:rPr>
      </w:pPr>
      <w:r w:rsidRPr="006858C5">
        <w:rPr>
          <w:rFonts w:cstheme="minorHAnsi"/>
        </w:rPr>
        <w:t>Tiny lemon meringue tarts</w:t>
      </w:r>
    </w:p>
    <w:p w14:paraId="66CF1FC5" w14:textId="77777777" w:rsidR="007A119E" w:rsidRPr="006858C5" w:rsidRDefault="007A119E" w:rsidP="007A119E">
      <w:pPr>
        <w:jc w:val="both"/>
        <w:rPr>
          <w:rFonts w:cstheme="minorHAnsi"/>
        </w:rPr>
      </w:pPr>
      <w:r w:rsidRPr="006858C5">
        <w:rPr>
          <w:rFonts w:cstheme="minorHAnsi"/>
        </w:rPr>
        <w:t>Fruit and vanilla custard tartlets</w:t>
      </w:r>
    </w:p>
    <w:p w14:paraId="3302B98F" w14:textId="77777777" w:rsidR="007A119E" w:rsidRDefault="007A119E" w:rsidP="007A119E">
      <w:pPr>
        <w:jc w:val="both"/>
        <w:rPr>
          <w:rFonts w:cstheme="minorHAnsi"/>
        </w:rPr>
      </w:pPr>
      <w:r w:rsidRPr="006858C5">
        <w:rPr>
          <w:rFonts w:cstheme="minorHAnsi"/>
        </w:rPr>
        <w:t>Traditional mini-Battenberg</w:t>
      </w:r>
    </w:p>
    <w:p w14:paraId="0A95797F" w14:textId="77777777" w:rsidR="007A119E" w:rsidRPr="006858C5" w:rsidRDefault="007A119E" w:rsidP="007A119E">
      <w:pPr>
        <w:jc w:val="both"/>
        <w:rPr>
          <w:rFonts w:cstheme="minorHAnsi"/>
        </w:rPr>
      </w:pPr>
    </w:p>
    <w:p w14:paraId="2362A8BF" w14:textId="77777777" w:rsidR="007A119E" w:rsidRPr="006858C5" w:rsidRDefault="007A119E" w:rsidP="007A119E">
      <w:pPr>
        <w:jc w:val="both"/>
        <w:rPr>
          <w:rFonts w:cstheme="minorHAnsi"/>
        </w:rPr>
      </w:pPr>
      <w:r w:rsidRPr="006858C5">
        <w:rPr>
          <w:rFonts w:cstheme="minorHAnsi"/>
        </w:rPr>
        <w:t>Finest chocolates</w:t>
      </w:r>
    </w:p>
    <w:p w14:paraId="1AF0764A" w14:textId="77777777" w:rsidR="007A119E" w:rsidRPr="006858C5" w:rsidRDefault="007A119E" w:rsidP="007A119E">
      <w:pPr>
        <w:jc w:val="both"/>
        <w:rPr>
          <w:rFonts w:cstheme="minorHAnsi"/>
        </w:rPr>
      </w:pPr>
      <w:r>
        <w:rPr>
          <w:rFonts w:cstheme="minorHAnsi"/>
        </w:rPr>
        <w:t>Traditional breakfast tea served in b</w:t>
      </w:r>
      <w:r w:rsidRPr="006858C5">
        <w:rPr>
          <w:rFonts w:cstheme="minorHAnsi"/>
        </w:rPr>
        <w:t>eautiful fine China tea pots (alternative tea available on request)</w:t>
      </w:r>
    </w:p>
    <w:p w14:paraId="20BFFF64" w14:textId="77777777" w:rsidR="008A082E" w:rsidRDefault="008A082E"/>
    <w:sectPr w:rsidR="008A0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9E"/>
    <w:rsid w:val="003212A1"/>
    <w:rsid w:val="007A119E"/>
    <w:rsid w:val="007D1C3B"/>
    <w:rsid w:val="008A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5EA1"/>
  <w15:chartTrackingRefBased/>
  <w15:docId w15:val="{50F91830-4063-4A07-9F6E-90EDC74E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A1DE0BAA0B64D9124273D513345AE" ma:contentTypeVersion="18" ma:contentTypeDescription="Create a new document." ma:contentTypeScope="" ma:versionID="692ae3209ddb7a933345608f40774a84">
  <xsd:schema xmlns:xsd="http://www.w3.org/2001/XMLSchema" xmlns:xs="http://www.w3.org/2001/XMLSchema" xmlns:p="http://schemas.microsoft.com/office/2006/metadata/properties" xmlns:ns2="16657166-a497-435f-aafa-7498e72ff441" xmlns:ns3="eb4fe7df-ea15-46b9-bf46-9940b5f295e1" targetNamespace="http://schemas.microsoft.com/office/2006/metadata/properties" ma:root="true" ma:fieldsID="0293daca1c4b1507f8876a26ca0a79bb" ns2:_="" ns3:_="">
    <xsd:import namespace="16657166-a497-435f-aafa-7498e72ff441"/>
    <xsd:import namespace="eb4fe7df-ea15-46b9-bf46-9940b5f295e1"/>
    <xsd:element name="properties">
      <xsd:complexType>
        <xsd:sequence>
          <xsd:element name="documentManagement">
            <xsd:complexType>
              <xsd:all>
                <xsd:element ref="ns2:c40d10472d2d4cddba6461ebd850f38a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7166-a497-435f-aafa-7498e72ff441" elementFormDefault="qualified">
    <xsd:import namespace="http://schemas.microsoft.com/office/2006/documentManagement/types"/>
    <xsd:import namespace="http://schemas.microsoft.com/office/infopath/2007/PartnerControls"/>
    <xsd:element name="c40d10472d2d4cddba6461ebd850f38a" ma:index="9" nillable="true" ma:taxonomy="true" ma:internalName="c40d10472d2d4cddba6461ebd850f38a" ma:taxonomyFieldName="Staff_x0020_Category" ma:displayName="Staff Category" ma:fieldId="{c40d1047-2d2d-4cdd-ba64-61ebd850f38a}" ma:sspId="cf7e5c19-4a32-45f6-a989-0fae4c2d618f" ma:termSetId="58bd31c4-846c-4ad5-a45a-f399e144e6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01c80d4-a61a-4e01-9ff3-fd3b4cec4687}" ma:internalName="TaxCatchAll" ma:showField="CatchAllData" ma:web="16657166-a497-435f-aafa-7498e72ff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fe7df-ea15-46b9-bf46-9940b5f29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f7e5c19-4a32-45f6-a989-0fae4c2d6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40d10472d2d4cddba6461ebd850f38a xmlns="16657166-a497-435f-aafa-7498e72ff441">
      <Terms xmlns="http://schemas.microsoft.com/office/infopath/2007/PartnerControls"/>
    </c40d10472d2d4cddba6461ebd850f38a>
    <TaxCatchAll xmlns="16657166-a497-435f-aafa-7498e72ff441" xsi:nil="true"/>
    <lcf76f155ced4ddcb4097134ff3c332f xmlns="eb4fe7df-ea15-46b9-bf46-9940b5f295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D488B3-B0FE-4274-9279-08A870676560}"/>
</file>

<file path=customXml/itemProps2.xml><?xml version="1.0" encoding="utf-8"?>
<ds:datastoreItem xmlns:ds="http://schemas.openxmlformats.org/officeDocument/2006/customXml" ds:itemID="{82D67C2E-F287-486E-A707-2C360E6B9323}"/>
</file>

<file path=customXml/itemProps3.xml><?xml version="1.0" encoding="utf-8"?>
<ds:datastoreItem xmlns:ds="http://schemas.openxmlformats.org/officeDocument/2006/customXml" ds:itemID="{7FA86160-EC2A-414C-B091-62599CDA55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Wright</dc:creator>
  <cp:keywords/>
  <dc:description/>
  <cp:lastModifiedBy>Gemma Wright</cp:lastModifiedBy>
  <cp:revision>1</cp:revision>
  <dcterms:created xsi:type="dcterms:W3CDTF">2022-03-16T10:43:00Z</dcterms:created>
  <dcterms:modified xsi:type="dcterms:W3CDTF">2022-03-16T10:44:00Z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0x010100EF5A1DE0BAA0B64D9124273D513345AE</vt:lpwstr>
  </property>
</Properties>
</file>